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7F" w:rsidRDefault="00477D9E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BF1D7F" w:rsidRDefault="00477D9E">
      <w:pPr>
        <w:pStyle w:val="Corpsdutexte20"/>
        <w:shd w:val="clear" w:color="auto" w:fill="auto"/>
        <w:spacing w:before="0" w:after="0"/>
        <w:ind w:left="40"/>
      </w:pPr>
      <w:r>
        <w:t>En application des  mesures générales nécessaires pour faire face à l'épidémie de Covid19 dans le cadre de l'état d'urgence sanitaire</w:t>
      </w:r>
    </w:p>
    <w:p w:rsidR="00BF1D7F" w:rsidRDefault="00BF1D7F">
      <w:pPr>
        <w:pStyle w:val="Corpsdutexte20"/>
        <w:shd w:val="clear" w:color="auto" w:fill="auto"/>
        <w:spacing w:before="0" w:after="0" w:line="480" w:lineRule="exact"/>
        <w:jc w:val="left"/>
      </w:pPr>
    </w:p>
    <w:p w:rsidR="00BF1D7F" w:rsidRDefault="00477D9E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BF1D7F" w:rsidRDefault="00477D9E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:rsidR="00BF1D7F" w:rsidRDefault="00477D9E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:rsidR="00BF1D7F" w:rsidRDefault="00477D9E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:rsidR="00BF1D7F" w:rsidRDefault="00BF1D7F">
      <w:pPr>
        <w:pStyle w:val="Corpsdutexte20"/>
        <w:shd w:val="clear" w:color="auto" w:fill="auto"/>
        <w:spacing w:before="0"/>
        <w:jc w:val="both"/>
      </w:pPr>
    </w:p>
    <w:p w:rsidR="00BF1D7F" w:rsidRDefault="00477D9E">
      <w:pPr>
        <w:pStyle w:val="Corpsdutexte20"/>
        <w:shd w:val="clear" w:color="auto" w:fill="auto"/>
        <w:spacing w:before="0"/>
        <w:jc w:val="both"/>
      </w:pPr>
      <w:r>
        <w:t xml:space="preserve"> </w:t>
      </w: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BF1D7F" w:rsidRDefault="00477D9E">
      <w:pPr>
        <w:spacing w:after="120" w:line="276" w:lineRule="auto"/>
        <w:jc w:val="both"/>
      </w:pPr>
      <w:bookmarkStart w:id="1" w:name="_GoBack"/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le lieu d'exercice de l'activité professionnelle ou le lieu </w:t>
      </w:r>
      <w:bookmarkEnd w:id="1"/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</w:t>
      </w:r>
    </w:p>
    <w:p w:rsidR="00BF1D7F" w:rsidRDefault="00477D9E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r>
        <w:rPr>
          <w:rFonts w:ascii="AppleSystemUIFont" w:hAnsi="AppleSystemUIFont"/>
        </w:rPr>
        <w:t xml:space="preserve">[ 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Consultations et soins ne pouvant être assurés à distance et ne pouvant être différés ;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consultations et soins des patients atteints d'une affection de long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ue durée et l’achat de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médicaments</w:t>
      </w:r>
    </w:p>
    <w:p w:rsidR="00BF1D7F" w:rsidRDefault="00BF1D7F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:rsidR="00BF1D7F" w:rsidRDefault="00477D9E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>[ 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et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précaires ou la garde d'enfants</w:t>
      </w:r>
    </w:p>
    <w:p w:rsidR="00BF1D7F" w:rsidRDefault="00BF1D7F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:rsidR="00BF1D7F" w:rsidRDefault="00477D9E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leur accompagnant</w:t>
      </w:r>
    </w:p>
    <w:p w:rsidR="00BF1D7F" w:rsidRDefault="00BF1D7F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:rsidR="00BF1D7F" w:rsidRDefault="00477D9E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Convocation judiciaire ou administrative</w:t>
      </w:r>
    </w:p>
    <w:p w:rsidR="00BF1D7F" w:rsidRDefault="00477D9E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Participation à des missions d'intérêt général sur demande de l'autorité administrative</w:t>
      </w:r>
    </w:p>
    <w:p w:rsidR="00BF1D7F" w:rsidRDefault="00BF1D7F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BF1D7F" w:rsidRDefault="00477D9E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 liés à des transits pour des déplacements de longues distances </w:t>
      </w:r>
    </w:p>
    <w:p w:rsidR="00BF1D7F" w:rsidRDefault="00BF1D7F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BF1D7F" w:rsidRDefault="00477D9E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Déplacements brefs, dans un ra</w:t>
      </w:r>
      <w:r>
        <w:t xml:space="preserve">yon maximal d'un kilomètre autour du domicile pour les </w:t>
      </w:r>
      <w:r>
        <w:tab/>
        <w:t>besoins des animaux de compagnie</w:t>
      </w:r>
    </w:p>
    <w:p w:rsidR="00BF1D7F" w:rsidRDefault="00BF1D7F">
      <w:pPr>
        <w:pStyle w:val="Corpsdutexte20"/>
        <w:shd w:val="clear" w:color="auto" w:fill="auto"/>
        <w:spacing w:before="0" w:after="253" w:line="210" w:lineRule="exact"/>
        <w:jc w:val="left"/>
      </w:pPr>
    </w:p>
    <w:p w:rsidR="00BF1D7F" w:rsidRDefault="00477D9E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:rsidR="00BF1D7F" w:rsidRDefault="00477D9E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:rsidR="00BF1D7F" w:rsidRDefault="00477D9E">
      <w:pPr>
        <w:pStyle w:val="Corpsdutexte20"/>
        <w:shd w:val="clear" w:color="auto" w:fill="auto"/>
        <w:spacing w:before="0" w:after="428" w:line="210" w:lineRule="exact"/>
        <w:jc w:val="both"/>
      </w:pPr>
      <w:r>
        <w:t>(Date et heure de début de sortie à mentionner obligatoirement)</w:t>
      </w:r>
    </w:p>
    <w:p w:rsidR="00BF1D7F" w:rsidRDefault="00477D9E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7405" cy="769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D9E" w:rsidRPr="002262BD" w:rsidRDefault="00477D9E" w:rsidP="002262BD">
                            <w:pPr>
                              <w:pStyle w:val="Corpsdutexte20"/>
                              <w:spacing w:after="414" w:line="210" w:lineRule="exact"/>
                              <w:jc w:val="both"/>
                            </w:pPr>
                            <w:r>
                              <w:t>Signature :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5.15pt;height:6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JvIq0CAAC2BQAADgAAAGRycy9lMm9Eb2MueG1srFTJbtswEL0X6D8QvCtaSsuWELlIbKsokC5A&#10;0g+gRcoiKpECyVhKi/57h5S3JJeiLQ8El+GbNzOPc/1+7Fq059oIJQscX0UYcVkpJuSuwN8eymCB&#10;kbFUMtoqyQv8xA1+v3z75nroc56oRrWMawQg0uRDX+DG2j4PQ1M1vKPmSvVcwmWtdEctbPUuZJoO&#10;gN61YRJFaTgozXqtKm4MnK6nS7z0+HXNK/ulrg23qC0wcLN+1n7eujlcXtN8p2nfiOpAg/4Fi44K&#10;CU5PUGtqKXrU4hVUJyqtjKrtVaW6UNW1qLiPAaKJoxfR3De05z4WSI7pT2ky/w+2+rz/qpFgUDuM&#10;JO2gRA98tOhWjShx2Rl6k4PRfQ9mdoRjZ+kiNf2dqr4bJNWqoXLHb7RWQ8MpA3axexlePJ1wjAPZ&#10;Dp8UAzf00SoPNNa6c4CQDAToUKWnU2UclQoOF8mcRDOMKriap1ma+MqFND8+7rWxH7jqkFsUWEPh&#10;PTjd3xnryND8aOJ8SVWKtvXFb+WzAzCcTsA1PHV3joSv5c8syjaLzYIEJEk3AYkYC27KFQnSMp7P&#10;1u/Wq9U6/uX8xiRvBGNcOjdHXcXkz+p2UPikiJOyjGoFc3COktG77arVaE9B16UfPuVwczYLn9Pw&#10;SYBYXoQUJyS6TbKgTBfzgNRkFmTzaBFEcXabpRHJyLp8HtKdkPzfQ0JDgbNZMpu0dCb9IrbIj9ex&#10;0bwTFjpHKzpQx8mI5k6BG8l8aS0V7bS+SIWjf04FlPtYaK9XJ9FJrHbcjoDiRLxV7AmUqxUoC+QJ&#10;7Q4WjdI/MBqgdRRYQm/DqP0oQftZTIjrNJcbfbnZXm6orACowBajabmyU3d67LXYNeDn+Ntu4L+U&#10;wmv5zOnwy6A5+JAOjcx1n8u9tzq32+VvAAAA//8DAFBLAwQUAAYACAAAACEAvLbjjdsAAAAFAQAA&#10;DwAAAGRycy9kb3ducmV2LnhtbEyPQUsDMRCF74L/IYzgRdqkWyll3Wypgp4sxbYHj+lmzC4mkyXJ&#10;tuu/N+1FL8Mb3vDeN9VqdJadMMTOk4TZVABDarzuyEg47F8nS2AxKdLKekIJPxhhVd/eVKrU/kwf&#10;eNolw3IIxVJJaFPqS85j06JTcep7pOx9+eBUymswXAd1zuHO8kKIBXeqo9zQqh5fWmy+d4OTEIaN&#10;eQwLt1lb/yniwxt/Nu9bKe/vxvUTsIRj+juGC35GhzozHf1AOjIrIT+SrvPizcUc2DGLYlYAryv+&#10;n77+BQAA//8DAFBLAQItABQABgAIAAAAIQDkmcPA+wAAAOEBAAATAAAAAAAAAAAAAAAAAAAAAABb&#10;Q29udGVudF9UeXBlc10ueG1sUEsBAi0AFAAGAAgAAAAhACOyauHXAAAAlAEAAAsAAAAAAAAAAAAA&#10;AAAALAEAAF9yZWxzLy5yZWxzUEsBAi0AFAAGAAgAAAAhAJMSbyKtAgAAtgUAAA4AAAAAAAAAAAAA&#10;AAAALAIAAGRycy9lMm9Eb2MueG1sUEsBAi0AFAAGAAgAAAAhALy2443bAAAABQEAAA8AAAAAAAAA&#10;AAAAAAAABQUAAGRycy9kb3ducmV2LnhtbFBLBQYAAAAABAAEAPMAAAANBgAAAAA=&#10;" filled="f" stroked="f">
                <v:textbox style="mso-fit-shape-to-text:t" inset=",7.2pt,,7.2pt">
                  <w:txbxContent>
                    <w:p w:rsidR="00477D9E" w:rsidRPr="002262BD" w:rsidRDefault="00477D9E" w:rsidP="002262BD">
                      <w:pPr>
                        <w:pStyle w:val="Corpsdutexte20"/>
                        <w:spacing w:after="414" w:line="210" w:lineRule="exact"/>
                        <w:jc w:val="both"/>
                      </w:pPr>
                      <w:r>
                        <w:t>Signature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Les personnes souhaitant bénéficier de l'une de ces exceptions doivent</w:t>
      </w:r>
      <w:r>
        <w:t xml:space="preserve"> se munir s'il y a lieu, lors de leurs déplacements hors de leur domicile, d'un document leur permettant de justifier que le déplacement considéré entre dans le champ de l'une de ces exceptions.</w:t>
      </w:r>
    </w:p>
    <w:sectPr w:rsidR="00BF1D7F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Heavy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SystemUIFont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5D4"/>
    <w:multiLevelType w:val="multilevel"/>
    <w:tmpl w:val="8EE805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EA38EF"/>
    <w:multiLevelType w:val="multilevel"/>
    <w:tmpl w:val="F1504E2C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56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7F"/>
    <w:rsid w:val="00477D9E"/>
    <w:rsid w:val="00B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1430</Characters>
  <Application>Microsoft Macintosh Word</Application>
  <DocSecurity>0</DocSecurity>
  <Lines>11</Lines>
  <Paragraphs>3</Paragraphs>
  <ScaleCrop>false</ScaleCrop>
  <Company>Ministère de l'intérieur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serge</cp:lastModifiedBy>
  <cp:revision>2</cp:revision>
  <cp:lastPrinted>2020-10-17T12:13:00Z</cp:lastPrinted>
  <dcterms:created xsi:type="dcterms:W3CDTF">2020-10-17T12:14:00Z</dcterms:created>
  <dcterms:modified xsi:type="dcterms:W3CDTF">2020-10-17T12:14:00Z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